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00" w:type="dxa"/>
        <w:jc w:val="center"/>
        <w:tblCellSpacing w:w="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400"/>
      </w:tblGrid>
      <w:tr w:rsidR="00265237" w14:paraId="21FFDA74" w14:textId="77777777" w:rsidTr="002652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78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265237" w14:paraId="074C25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2E24F1" w14:textId="77777777" w:rsidR="00265237" w:rsidRDefault="00265237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ascii="Helvetica" w:eastAsia="Times New Roman" w:hAnsi="Helvetica" w:cs="Helvetica"/>
                      <w:b w:val="0"/>
                      <w:bCs w:val="0"/>
                      <w:color w:val="000000"/>
                    </w:rPr>
                  </w:pPr>
                  <w:r>
                    <w:rPr>
                      <w:rFonts w:ascii="Helvetica" w:eastAsia="Times New Roman" w:hAnsi="Helvetica" w:cs="Helvetica"/>
                      <w:b w:val="0"/>
                      <w:bCs w:val="0"/>
                      <w:color w:val="000000"/>
                    </w:rPr>
                    <w:t>Purchase Receipt</w:t>
                  </w:r>
                </w:p>
              </w:tc>
            </w:tr>
          </w:tbl>
          <w:p w14:paraId="0F434021" w14:textId="77777777" w:rsidR="00265237" w:rsidRDefault="00265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5237" w14:paraId="5608AA57" w14:textId="77777777" w:rsidTr="00265237">
        <w:trPr>
          <w:trHeight w:val="3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265237" w14:paraId="358C276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00" w:type="dxa"/>
                      <w:left w:w="200" w:type="dxa"/>
                      <w:bottom w:w="200" w:type="dxa"/>
                      <w:right w:w="2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265237" w14:paraId="1E97EFC3" w14:textId="77777777" w:rsidTr="00265237">
                    <w:trPr>
                      <w:trHeight w:val="24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F6C4AE9" w14:textId="77777777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Dear Ken,</w:t>
                        </w:r>
                      </w:p>
                      <w:p w14:paraId="2882C462" w14:textId="77777777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Thank you for your purchase from Gold Plugins! We truly appreciate your business. If you have any trouble getting up and running, please email support at </w:t>
                        </w:r>
                        <w:hyperlink r:id="rId5" w:history="1">
                          <w:r>
                            <w:rPr>
                              <w:rStyle w:val="Hyperlink"/>
                              <w:rFonts w:ascii="Helvetica" w:hAnsi="Helvetica" w:cs="Helvetica"/>
                              <w:sz w:val="21"/>
                              <w:szCs w:val="21"/>
                            </w:rPr>
                            <w:t>hello@goldplugins.com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. </w:t>
                        </w:r>
                      </w:p>
                      <w:p w14:paraId="3BB4A145" w14:textId="77777777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Please click on the link(s) below to download your files.</w:t>
                        </w:r>
                      </w:p>
                      <w:p w14:paraId="1B9B9A5A" w14:textId="77777777" w:rsidR="00265237" w:rsidRDefault="00265237" w:rsidP="0037769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>Easy Testimonials Pro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 xml:space="preserve"> – Personal - 1 Website </w:t>
                        </w:r>
                      </w:p>
                      <w:p w14:paraId="3B7D30B5" w14:textId="77777777" w:rsidR="00265237" w:rsidRDefault="00265237">
                        <w:pPr>
                          <w:spacing w:before="100" w:beforeAutospacing="1" w:after="100" w:afterAutospacing="1" w:line="360" w:lineRule="auto"/>
                          <w:ind w:left="720"/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Helvetica" w:eastAsia="Times New Roman" w:hAnsi="Helvetica" w:cs="Helvetica"/>
                              <w:sz w:val="21"/>
                              <w:szCs w:val="21"/>
                            </w:rPr>
                            <w:t>Easy Testimonials Pro</w:t>
                          </w:r>
                        </w:hyperlink>
                      </w:p>
                      <w:p w14:paraId="4CC26A91" w14:textId="77777777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Here are your API Keys. Please enter these keys into the appropriate Settings panel to enable your Pro features!</w:t>
                        </w:r>
                      </w:p>
                      <w:p w14:paraId="597F1C35" w14:textId="77777777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Easy Testimonials Pro - Personal - 1 Website: easy_testimonials_a775b1b0c4367e29c1287fc9eb7d61da</w:t>
                        </w:r>
                      </w:p>
                      <w:p w14:paraId="7C6A0DCB" w14:textId="77777777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If an e-mail address is requested, please be sure to use the e-mail address (</w:t>
                        </w:r>
                        <w:hyperlink r:id="rId7" w:history="1">
                          <w:r>
                            <w:rPr>
                              <w:rStyle w:val="Hyperlink"/>
                              <w:rFonts w:ascii="Helvetica" w:hAnsi="Helvetica" w:cs="Helvetica"/>
                              <w:sz w:val="21"/>
                              <w:szCs w:val="21"/>
                            </w:rPr>
                            <w:t>info@brushesandmore.com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) used during purchase when registering your plugins. Both the email and the API keys are case sensitive.</w:t>
                        </w:r>
                      </w:p>
                      <w:p w14:paraId="0BA01E35" w14:textId="77777777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Here is a link to your detailed receipt:</w:t>
                        </w:r>
                      </w:p>
                      <w:p w14:paraId="18B39BAB" w14:textId="77777777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rFonts w:ascii="Helvetica" w:hAnsi="Helvetica" w:cs="Helvetica"/>
                              <w:sz w:val="21"/>
                              <w:szCs w:val="21"/>
                            </w:rPr>
                            <w:t>View it in your browser »</w:t>
                          </w:r>
                        </w:hyperlink>
                      </w:p>
                      <w:p w14:paraId="3D679C61" w14:textId="77777777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Please note: you will need your Gold Plugins login and password to view this receipt. These should be arriving in a separate email momentarily.</w:t>
                        </w:r>
                      </w:p>
                      <w:p w14:paraId="4AE703FD" w14:textId="77777777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Finally, if you need hosting for your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website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we recommend </w:t>
                        </w:r>
                        <w:hyperlink r:id="rId9" w:history="1">
                          <w:proofErr w:type="spellStart"/>
                          <w:r>
                            <w:rPr>
                              <w:rStyle w:val="Hyperlink"/>
                              <w:rFonts w:ascii="Helvetica" w:hAnsi="Helvetica" w:cs="Helvetica"/>
                              <w:sz w:val="21"/>
                              <w:szCs w:val="21"/>
                            </w:rPr>
                            <w:t>WPEngine</w:t>
                          </w:r>
                          <w:proofErr w:type="spellEnd"/>
                        </w:hyperlink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. All of our plugins run very well on their platform and they have excellent support.</w:t>
                        </w:r>
                      </w:p>
                      <w:p w14:paraId="1B90D715" w14:textId="478C4CDF" w:rsidR="00265237" w:rsidRDefault="00265237">
                        <w:pPr>
                          <w:pStyle w:val="NormalWeb"/>
                          <w:spacing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D5C8FB" w14:textId="77777777" w:rsidR="00265237" w:rsidRDefault="0026523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D0EC5E" w14:textId="77777777" w:rsidR="00265237" w:rsidRDefault="002652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EA00C7" w14:textId="77777777" w:rsidR="0092440D" w:rsidRDefault="0092440D"/>
    <w:sectPr w:rsidR="0092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036EC"/>
    <w:multiLevelType w:val="multilevel"/>
    <w:tmpl w:val="7A9C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37"/>
    <w:rsid w:val="00265237"/>
    <w:rsid w:val="0092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143B"/>
  <w15:chartTrackingRefBased/>
  <w15:docId w15:val="{185832E9-3CEF-40AD-9DD8-748A2A19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3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652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237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652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23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plugins.com?payment_key=4130e949ab9cf507b49638495309e22d&amp;edd_action=view_recei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ushesandm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ldplugins.com/index.php?eddfile=107608%3A6993%3A1%3A1&amp;ttl=1625850339&amp;file=1&amp;token=073c98acaa3c9245aa742fd8b315cf9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llo@goldplugin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ldplugins.com/go/wpeng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Bentsen</dc:creator>
  <cp:keywords/>
  <dc:description/>
  <cp:lastModifiedBy>Ken Bentsen</cp:lastModifiedBy>
  <cp:revision>1</cp:revision>
  <dcterms:created xsi:type="dcterms:W3CDTF">2021-07-08T21:50:00Z</dcterms:created>
  <dcterms:modified xsi:type="dcterms:W3CDTF">2021-07-08T21:52:00Z</dcterms:modified>
</cp:coreProperties>
</file>